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5986" w:rsidRPr="0086127B" w:rsidRDefault="00D95986" w:rsidP="00FB0F46">
      <w:pPr>
        <w:pStyle w:val="NoSpacing"/>
        <w:rPr>
          <w:lang w:val="en-GB"/>
        </w:rPr>
      </w:pPr>
    </w:p>
    <w:p w:rsidR="006B04F3" w:rsidRPr="0086127B" w:rsidRDefault="00AE4C57" w:rsidP="00FB0F46">
      <w:pPr>
        <w:pStyle w:val="Heading2"/>
        <w:rPr>
          <w:rFonts w:eastAsia="Arial"/>
        </w:rPr>
      </w:pPr>
      <w:proofErr w:type="spellStart"/>
      <w:r>
        <w:t>Instrumente</w:t>
      </w:r>
      <w:proofErr w:type="spellEnd"/>
      <w:r>
        <w:t xml:space="preserve"> de </w:t>
      </w:r>
      <w:proofErr w:type="spellStart"/>
      <w:r>
        <w:t>predare</w:t>
      </w:r>
      <w:proofErr w:type="spellEnd"/>
      <w:r w:rsidR="001B2441" w:rsidRPr="0086127B">
        <w:t xml:space="preserve"> / </w:t>
      </w:r>
      <w:proofErr w:type="spellStart"/>
      <w:r>
        <w:t>Surse</w:t>
      </w:r>
      <w:proofErr w:type="spellEnd"/>
      <w:r>
        <w:t xml:space="preserve"> de informare</w:t>
      </w:r>
      <w:bookmarkStart w:id="0" w:name="_GoBack"/>
      <w:bookmarkEnd w:id="0"/>
      <w:r w:rsidR="006D1E43" w:rsidRPr="0086127B">
        <w:t>:</w:t>
      </w:r>
    </w:p>
    <w:p w:rsidR="000E49CF" w:rsidRPr="0086127B" w:rsidRDefault="000E49CF" w:rsidP="000E49CF">
      <w:pPr>
        <w:pStyle w:val="NoSpacing"/>
        <w:numPr>
          <w:ilvl w:val="0"/>
          <w:numId w:val="37"/>
        </w:numPr>
        <w:spacing w:after="120"/>
        <w:rPr>
          <w:color w:val="auto"/>
          <w:lang w:val="en-GB"/>
        </w:rPr>
      </w:pPr>
      <w:proofErr w:type="spellStart"/>
      <w:r w:rsidRPr="0086127B">
        <w:rPr>
          <w:color w:val="auto"/>
          <w:lang w:val="en-GB"/>
        </w:rPr>
        <w:t>Gliha</w:t>
      </w:r>
      <w:proofErr w:type="spellEnd"/>
      <w:r w:rsidRPr="0086127B">
        <w:rPr>
          <w:color w:val="auto"/>
          <w:lang w:val="en-GB"/>
        </w:rPr>
        <w:t xml:space="preserve">, Anja, 2013. </w:t>
      </w:r>
      <w:proofErr w:type="spellStart"/>
      <w:r w:rsidRPr="0086127B">
        <w:rPr>
          <w:color w:val="auto"/>
          <w:lang w:val="en-GB"/>
        </w:rPr>
        <w:t>Slovenska</w:t>
      </w:r>
      <w:proofErr w:type="spellEnd"/>
      <w:r w:rsidRPr="0086127B">
        <w:rPr>
          <w:color w:val="auto"/>
          <w:lang w:val="en-GB"/>
        </w:rPr>
        <w:t xml:space="preserve"> </w:t>
      </w:r>
      <w:proofErr w:type="spellStart"/>
      <w:r w:rsidRPr="0086127B">
        <w:rPr>
          <w:color w:val="auto"/>
          <w:lang w:val="en-GB"/>
        </w:rPr>
        <w:t>tradicionalna</w:t>
      </w:r>
      <w:proofErr w:type="spellEnd"/>
      <w:r w:rsidRPr="0086127B">
        <w:rPr>
          <w:color w:val="auto"/>
          <w:lang w:val="en-GB"/>
        </w:rPr>
        <w:t xml:space="preserve"> </w:t>
      </w:r>
      <w:proofErr w:type="spellStart"/>
      <w:r w:rsidRPr="0086127B">
        <w:rPr>
          <w:color w:val="auto"/>
          <w:lang w:val="en-GB"/>
        </w:rPr>
        <w:t>prehrana</w:t>
      </w:r>
      <w:proofErr w:type="spellEnd"/>
      <w:r w:rsidRPr="0086127B">
        <w:rPr>
          <w:color w:val="auto"/>
          <w:lang w:val="en-GB"/>
        </w:rPr>
        <w:t xml:space="preserve"> med </w:t>
      </w:r>
      <w:proofErr w:type="spellStart"/>
      <w:r w:rsidRPr="0086127B">
        <w:rPr>
          <w:color w:val="auto"/>
          <w:lang w:val="en-GB"/>
        </w:rPr>
        <w:t>mladostniki</w:t>
      </w:r>
      <w:proofErr w:type="spellEnd"/>
      <w:r w:rsidRPr="0086127B">
        <w:rPr>
          <w:color w:val="auto"/>
          <w:lang w:val="en-GB"/>
        </w:rPr>
        <w:t xml:space="preserve">. Graduation thesis, </w:t>
      </w:r>
      <w:r w:rsidR="00BA14B7" w:rsidRPr="0086127B">
        <w:rPr>
          <w:color w:val="auto"/>
          <w:lang w:val="en-GB"/>
        </w:rPr>
        <w:t>English</w:t>
      </w:r>
      <w:r w:rsidRPr="0086127B">
        <w:rPr>
          <w:color w:val="auto"/>
          <w:lang w:val="en-GB"/>
        </w:rPr>
        <w:t xml:space="preserve"> abstract on page 4: </w:t>
      </w:r>
      <w:hyperlink r:id="rId7" w:history="1">
        <w:r w:rsidRPr="0086127B">
          <w:rPr>
            <w:rStyle w:val="Hyperlink"/>
            <w:color w:val="auto"/>
            <w:lang w:val="en-GB"/>
          </w:rPr>
          <w:t>http://www.mss.si/datoteke/dokumenti/diplomske/2013/Gliha_Alja-Slovenska.pdf</w:t>
        </w:r>
      </w:hyperlink>
      <w:r w:rsidRPr="0086127B">
        <w:rPr>
          <w:color w:val="auto"/>
          <w:lang w:val="en-GB"/>
        </w:rPr>
        <w:t xml:space="preserve"> </w:t>
      </w:r>
    </w:p>
    <w:p w:rsidR="000E49CF" w:rsidRPr="0086127B" w:rsidRDefault="000E49CF" w:rsidP="000E49CF">
      <w:pPr>
        <w:pStyle w:val="NoSpacing"/>
        <w:numPr>
          <w:ilvl w:val="0"/>
          <w:numId w:val="37"/>
        </w:numPr>
        <w:spacing w:after="120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Video »National Geographic investigates the future of food«: </w:t>
      </w:r>
      <w:hyperlink r:id="rId8" w:history="1">
        <w:r w:rsidRPr="0086127B">
          <w:rPr>
            <w:rStyle w:val="Hyperlink"/>
            <w:color w:val="auto"/>
            <w:lang w:val="en-GB"/>
          </w:rPr>
          <w:t>https://www.youtube.com/watch?v=HPBRel5YmhI</w:t>
        </w:r>
      </w:hyperlink>
    </w:p>
    <w:p w:rsidR="000E49CF" w:rsidRPr="0086127B" w:rsidRDefault="000E49CF" w:rsidP="000E49CF">
      <w:pPr>
        <w:pStyle w:val="NoSpacing"/>
        <w:numPr>
          <w:ilvl w:val="0"/>
          <w:numId w:val="37"/>
        </w:numPr>
        <w:spacing w:after="120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Video »Our global </w:t>
      </w:r>
      <w:r w:rsidR="00BA14B7" w:rsidRPr="0086127B">
        <w:rPr>
          <w:color w:val="auto"/>
          <w:lang w:val="en-GB"/>
        </w:rPr>
        <w:t>kitchen</w:t>
      </w:r>
      <w:r w:rsidRPr="0086127B">
        <w:rPr>
          <w:color w:val="auto"/>
          <w:lang w:val="en-GB"/>
        </w:rPr>
        <w:t xml:space="preserve"> now open«: </w:t>
      </w:r>
      <w:hyperlink r:id="rId9" w:history="1">
        <w:r w:rsidRPr="0086127B">
          <w:rPr>
            <w:rStyle w:val="Hyperlink"/>
            <w:color w:val="auto"/>
            <w:lang w:val="en-GB"/>
          </w:rPr>
          <w:t>https://www.youtube.com/watch?v=bPImnEJ9CHc</w:t>
        </w:r>
      </w:hyperlink>
    </w:p>
    <w:p w:rsidR="000E49CF" w:rsidRPr="0086127B" w:rsidRDefault="000E49CF" w:rsidP="000E49CF">
      <w:pPr>
        <w:pStyle w:val="NoSpacing"/>
        <w:numPr>
          <w:ilvl w:val="0"/>
          <w:numId w:val="39"/>
        </w:numPr>
        <w:spacing w:after="120"/>
        <w:rPr>
          <w:color w:val="auto"/>
          <w:lang w:val="en-GB"/>
        </w:rPr>
      </w:pPr>
      <w:r w:rsidRPr="0086127B">
        <w:rPr>
          <w:color w:val="auto"/>
          <w:lang w:val="en-GB"/>
        </w:rPr>
        <w:t>»</w:t>
      </w:r>
      <w:proofErr w:type="spellStart"/>
      <w:r w:rsidRPr="0086127B">
        <w:rPr>
          <w:color w:val="auto"/>
          <w:lang w:val="en-GB"/>
        </w:rPr>
        <w:t>Local&amp;regional</w:t>
      </w:r>
      <w:proofErr w:type="spellEnd"/>
      <w:r w:rsidRPr="0086127B">
        <w:rPr>
          <w:color w:val="auto"/>
          <w:lang w:val="en-GB"/>
        </w:rPr>
        <w:t xml:space="preserve"> food systems«:</w:t>
      </w:r>
      <w:r w:rsidR="00463293">
        <w:rPr>
          <w:color w:val="auto"/>
          <w:lang w:val="en-GB"/>
        </w:rPr>
        <w:t xml:space="preserve"> </w:t>
      </w:r>
      <w:hyperlink r:id="rId10" w:history="1">
        <w:r w:rsidRPr="0086127B">
          <w:rPr>
            <w:rStyle w:val="Hyperlink"/>
            <w:color w:val="auto"/>
            <w:lang w:val="en-GB"/>
          </w:rPr>
          <w:t>http://www.sustainabletable.org/254/local-regional-food-systems</w:t>
        </w:r>
      </w:hyperlink>
    </w:p>
    <w:p w:rsidR="000E49CF" w:rsidRPr="0086127B" w:rsidRDefault="000E49CF" w:rsidP="000E49CF">
      <w:pPr>
        <w:pStyle w:val="NoSpacing"/>
        <w:numPr>
          <w:ilvl w:val="0"/>
          <w:numId w:val="38"/>
        </w:numPr>
        <w:spacing w:after="120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Interactive application about </w:t>
      </w:r>
      <w:r w:rsidR="00C14F6D" w:rsidRPr="0086127B">
        <w:rPr>
          <w:color w:val="auto"/>
          <w:lang w:val="en-GB"/>
        </w:rPr>
        <w:t>popularity of different foods a</w:t>
      </w:r>
      <w:r w:rsidRPr="0086127B">
        <w:rPr>
          <w:color w:val="auto"/>
          <w:lang w:val="en-GB"/>
        </w:rPr>
        <w:t xml:space="preserve">round the globe: </w:t>
      </w:r>
      <w:hyperlink r:id="rId11" w:history="1">
        <w:r w:rsidRPr="0086127B">
          <w:rPr>
            <w:rStyle w:val="Hyperlink"/>
            <w:color w:val="auto"/>
            <w:lang w:val="en-GB"/>
          </w:rPr>
          <w:t>https://photoworld.com/instagram-food-capitals/</w:t>
        </w:r>
      </w:hyperlink>
    </w:p>
    <w:p w:rsidR="000E49CF" w:rsidRPr="0086127B" w:rsidRDefault="000E49CF" w:rsidP="000E49CF">
      <w:pPr>
        <w:pStyle w:val="NoSpacing"/>
        <w:numPr>
          <w:ilvl w:val="0"/>
          <w:numId w:val="38"/>
        </w:numPr>
        <w:spacing w:after="120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Food security. The Sphere project: </w:t>
      </w:r>
      <w:hyperlink r:id="rId12" w:history="1">
        <w:r w:rsidRPr="0086127B">
          <w:rPr>
            <w:rStyle w:val="Hyperlink"/>
            <w:color w:val="auto"/>
            <w:lang w:val="en-GB"/>
          </w:rPr>
          <w:t>http://www.spherehandbook.org/en/4-food-security/</w:t>
        </w:r>
      </w:hyperlink>
    </w:p>
    <w:p w:rsidR="000E49CF" w:rsidRPr="0086127B" w:rsidRDefault="000E49CF" w:rsidP="000E49CF">
      <w:pPr>
        <w:pStyle w:val="NoSpacing"/>
        <w:numPr>
          <w:ilvl w:val="0"/>
          <w:numId w:val="38"/>
        </w:numPr>
        <w:spacing w:after="120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Online map of </w:t>
      </w:r>
      <w:r w:rsidR="001B2441" w:rsidRPr="0086127B">
        <w:rPr>
          <w:color w:val="auto"/>
          <w:lang w:val="en-GB"/>
        </w:rPr>
        <w:t>Silk Road</w:t>
      </w:r>
      <w:r w:rsidRPr="0086127B">
        <w:rPr>
          <w:color w:val="auto"/>
          <w:lang w:val="en-GB"/>
        </w:rPr>
        <w:t xml:space="preserve">: </w:t>
      </w:r>
      <w:hyperlink r:id="rId13" w:history="1">
        <w:r w:rsidRPr="0086127B">
          <w:rPr>
            <w:rStyle w:val="Hyperlink"/>
            <w:color w:val="auto"/>
            <w:lang w:val="en-GB"/>
          </w:rPr>
          <w:t>http://en.unesco.org/silkroad/network-silk-road-cities-map-app/en</w:t>
        </w:r>
      </w:hyperlink>
    </w:p>
    <w:p w:rsidR="000E49CF" w:rsidRPr="0086127B" w:rsidRDefault="000E49CF" w:rsidP="000E49CF">
      <w:pPr>
        <w:pStyle w:val="NoSpacing"/>
        <w:numPr>
          <w:ilvl w:val="0"/>
          <w:numId w:val="38"/>
        </w:numPr>
        <w:spacing w:after="120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Article »Environmental cost of Shipping Groceries Around the World«: </w:t>
      </w:r>
      <w:hyperlink r:id="rId14" w:history="1">
        <w:r w:rsidRPr="0086127B">
          <w:rPr>
            <w:rStyle w:val="Hyperlink"/>
            <w:color w:val="auto"/>
            <w:lang w:val="en-GB"/>
          </w:rPr>
          <w:t>http://www.nytimes.com/2008/04/26/business/worldbusiness/26food.html?_r=0&amp;oref=slogin&amp;pagewanted=all</w:t>
        </w:r>
      </w:hyperlink>
      <w:r w:rsidRPr="0086127B">
        <w:rPr>
          <w:color w:val="auto"/>
          <w:lang w:val="en-GB"/>
        </w:rPr>
        <w:t xml:space="preserve"> </w:t>
      </w:r>
    </w:p>
    <w:p w:rsidR="004E7314" w:rsidRPr="0086127B" w:rsidRDefault="00BA14B7" w:rsidP="004E7314">
      <w:pPr>
        <w:pStyle w:val="NoSpacing"/>
        <w:numPr>
          <w:ilvl w:val="0"/>
          <w:numId w:val="38"/>
        </w:numPr>
        <w:spacing w:after="120"/>
        <w:rPr>
          <w:color w:val="auto"/>
          <w:lang w:val="en-GB"/>
        </w:rPr>
      </w:pPr>
      <w:r w:rsidRPr="0086127B">
        <w:rPr>
          <w:color w:val="auto"/>
          <w:lang w:val="en-GB"/>
        </w:rPr>
        <w:t>Online record</w:t>
      </w:r>
      <w:r w:rsidR="004E7314" w:rsidRPr="0086127B">
        <w:rPr>
          <w:color w:val="auto"/>
          <w:lang w:val="en-GB"/>
        </w:rPr>
        <w:t xml:space="preserve"> »The impact of trade opening on climate change«: </w:t>
      </w:r>
      <w:hyperlink r:id="rId15" w:history="1">
        <w:r w:rsidR="004E7314" w:rsidRPr="0086127B">
          <w:rPr>
            <w:rStyle w:val="Hyperlink"/>
            <w:color w:val="auto"/>
            <w:lang w:val="en-GB"/>
          </w:rPr>
          <w:t>https://www.wto.org/english/tratop_e/envir_e/climate_impact_e.htm</w:t>
        </w:r>
      </w:hyperlink>
    </w:p>
    <w:p w:rsidR="00BA14B7" w:rsidRPr="0086127B" w:rsidRDefault="00BA14B7" w:rsidP="00BA14B7">
      <w:pPr>
        <w:pStyle w:val="NoSpacing"/>
        <w:numPr>
          <w:ilvl w:val="0"/>
          <w:numId w:val="38"/>
        </w:numPr>
        <w:spacing w:after="120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Origin map of our everyday foods: </w:t>
      </w:r>
      <w:hyperlink r:id="rId16" w:history="1">
        <w:r w:rsidRPr="0086127B">
          <w:rPr>
            <w:rStyle w:val="Hyperlink"/>
            <w:color w:val="auto"/>
            <w:lang w:val="en-GB"/>
          </w:rPr>
          <w:t>http://map.seedmap.org/category/food-diversity/agricultural-biodiversity/crop-diversity/</w:t>
        </w:r>
      </w:hyperlink>
      <w:r w:rsidRPr="0086127B">
        <w:rPr>
          <w:color w:val="auto"/>
          <w:lang w:val="en-GB"/>
        </w:rPr>
        <w:t xml:space="preserve"> </w:t>
      </w:r>
    </w:p>
    <w:p w:rsidR="00BA14B7" w:rsidRPr="0086127B" w:rsidRDefault="00BA14B7" w:rsidP="00BA14B7">
      <w:pPr>
        <w:pStyle w:val="NoSpacing"/>
        <w:numPr>
          <w:ilvl w:val="0"/>
          <w:numId w:val="38"/>
        </w:numPr>
        <w:spacing w:after="120"/>
        <w:ind w:left="644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Interactive map for calculation of distance food travels: </w:t>
      </w:r>
      <w:hyperlink r:id="rId17" w:history="1">
        <w:r w:rsidRPr="0086127B">
          <w:rPr>
            <w:rStyle w:val="Hyperlink"/>
            <w:color w:val="auto"/>
            <w:lang w:val="en-GB"/>
          </w:rPr>
          <w:t>http://www.foodmiles.com/</w:t>
        </w:r>
      </w:hyperlink>
      <w:r w:rsidRPr="0086127B">
        <w:rPr>
          <w:color w:val="auto"/>
          <w:lang w:val="en-GB"/>
        </w:rPr>
        <w:t xml:space="preserve"> </w:t>
      </w:r>
    </w:p>
    <w:p w:rsidR="00BA14B7" w:rsidRPr="0086127B" w:rsidRDefault="00BA14B7" w:rsidP="00BA14B7">
      <w:pPr>
        <w:pStyle w:val="NoSpacing"/>
        <w:numPr>
          <w:ilvl w:val="0"/>
          <w:numId w:val="38"/>
        </w:numPr>
        <w:spacing w:after="120"/>
        <w:ind w:left="644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More about »food miles« concept: </w:t>
      </w:r>
      <w:hyperlink r:id="rId18" w:history="1">
        <w:r w:rsidRPr="0086127B">
          <w:rPr>
            <w:rStyle w:val="Hyperlink"/>
            <w:color w:val="auto"/>
            <w:lang w:val="en-GB"/>
          </w:rPr>
          <w:t>http://www.sbs.com.au/shows/foodinvestigators/listings/detail/i/1/article/2941/Food-Miles</w:t>
        </w:r>
      </w:hyperlink>
      <w:r w:rsidRPr="0086127B">
        <w:rPr>
          <w:color w:val="auto"/>
          <w:lang w:val="en-GB"/>
        </w:rPr>
        <w:t xml:space="preserve"> </w:t>
      </w:r>
    </w:p>
    <w:p w:rsidR="00BA14B7" w:rsidRPr="0086127B" w:rsidRDefault="00BA14B7" w:rsidP="00BA14B7">
      <w:pPr>
        <w:pStyle w:val="NoSpacing"/>
        <w:numPr>
          <w:ilvl w:val="0"/>
          <w:numId w:val="38"/>
        </w:numPr>
        <w:spacing w:after="120"/>
        <w:ind w:left="644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Publication »How far your food travels has serious consequences for your health and the climate«: </w:t>
      </w:r>
      <w:hyperlink r:id="rId19" w:history="1">
        <w:r w:rsidRPr="0086127B">
          <w:rPr>
            <w:rStyle w:val="Hyperlink"/>
            <w:color w:val="auto"/>
            <w:lang w:val="en-GB"/>
          </w:rPr>
          <w:t>https://food-hub.org/files/resources/Food%20Miles.pdf</w:t>
        </w:r>
      </w:hyperlink>
      <w:r w:rsidRPr="0086127B">
        <w:rPr>
          <w:color w:val="auto"/>
          <w:lang w:val="en-GB"/>
        </w:rPr>
        <w:t xml:space="preserve"> </w:t>
      </w:r>
    </w:p>
    <w:p w:rsidR="00BA14B7" w:rsidRPr="0086127B" w:rsidRDefault="00BA14B7" w:rsidP="00BA14B7">
      <w:pPr>
        <w:pStyle w:val="NoSpacing"/>
        <w:numPr>
          <w:ilvl w:val="0"/>
          <w:numId w:val="38"/>
        </w:numPr>
        <w:spacing w:after="120"/>
        <w:ind w:left="644"/>
        <w:rPr>
          <w:color w:val="auto"/>
          <w:lang w:val="en-GB"/>
        </w:rPr>
      </w:pPr>
      <w:r w:rsidRPr="0086127B">
        <w:rPr>
          <w:color w:val="auto"/>
          <w:lang w:val="en-GB"/>
        </w:rPr>
        <w:t xml:space="preserve">»Buy locally«: </w:t>
      </w:r>
      <w:hyperlink r:id="rId20" w:history="1">
        <w:r w:rsidRPr="0086127B">
          <w:rPr>
            <w:rStyle w:val="Hyperlink"/>
            <w:color w:val="auto"/>
            <w:lang w:val="en-GB"/>
          </w:rPr>
          <w:t>http://www.ecofriendlyfood.org.au/buy_locally</w:t>
        </w:r>
      </w:hyperlink>
      <w:r w:rsidRPr="0086127B">
        <w:rPr>
          <w:color w:val="auto"/>
          <w:lang w:val="en-GB"/>
        </w:rPr>
        <w:t xml:space="preserve"> </w:t>
      </w:r>
    </w:p>
    <w:p w:rsidR="00BA14B7" w:rsidRPr="0086127B" w:rsidRDefault="00BA14B7" w:rsidP="00BA14B7">
      <w:pPr>
        <w:pStyle w:val="NoSpacing"/>
        <w:spacing w:after="120"/>
        <w:ind w:left="644"/>
        <w:rPr>
          <w:color w:val="FF0000"/>
          <w:lang w:val="en-GB"/>
        </w:rPr>
      </w:pPr>
    </w:p>
    <w:p w:rsidR="00D95986" w:rsidRPr="0086127B" w:rsidRDefault="00D95986" w:rsidP="00FB0F46">
      <w:pPr>
        <w:pStyle w:val="Heading2"/>
      </w:pPr>
    </w:p>
    <w:sectPr w:rsidR="00D95986" w:rsidRPr="0086127B" w:rsidSect="001B2441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footerReference w:type="first" r:id="rId26"/>
      <w:pgSz w:w="11900" w:h="16840"/>
      <w:pgMar w:top="1531" w:right="1418" w:bottom="1418" w:left="1418" w:header="709" w:footer="1259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293" w:rsidRDefault="00463293" w:rsidP="0081234C">
      <w:r>
        <w:separator/>
      </w:r>
    </w:p>
  </w:endnote>
  <w:endnote w:type="continuationSeparator" w:id="0">
    <w:p w:rsidR="00463293" w:rsidRDefault="00463293" w:rsidP="0081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 w:rsidP="0081234C">
    <w:pPr>
      <w:pStyle w:val="Footer"/>
    </w:pPr>
    <w:r>
      <w:rPr>
        <w:noProof/>
        <w:lang w:val="en-US" w:eastAsia="en-US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-119380</wp:posOffset>
          </wp:positionH>
          <wp:positionV relativeFrom="paragraph">
            <wp:posOffset>197485</wp:posOffset>
          </wp:positionV>
          <wp:extent cx="5755640" cy="688340"/>
          <wp:effectExtent l="0" t="0" r="0" b="0"/>
          <wp:wrapSquare wrapText="bothSides"/>
          <wp:docPr id="15" name="Picture 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EatThinkDisclaimerLO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5640" cy="688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293" w:rsidRDefault="00463293" w:rsidP="0081234C">
      <w:r>
        <w:separator/>
      </w:r>
    </w:p>
  </w:footnote>
  <w:footnote w:type="continuationSeparator" w:id="0">
    <w:p w:rsidR="00463293" w:rsidRDefault="00463293" w:rsidP="0081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5B8F" w:rsidP="0081234C">
    <w:pPr>
      <w:pStyle w:val="Header"/>
    </w:pPr>
    <w:r>
      <w:rPr>
        <w:noProof/>
        <w:lang w:val="en-US" w:eastAsia="en-US"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485774</wp:posOffset>
              </wp:positionV>
              <wp:extent cx="7524750" cy="0"/>
              <wp:effectExtent l="0" t="19050" r="38100" b="3810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24750" cy="0"/>
                      </a:xfrm>
                      <a:prstGeom prst="straightConnector1">
                        <a:avLst/>
                      </a:prstGeom>
                      <a:noFill/>
                      <a:ln w="47625">
                        <a:solidFill>
                          <a:srgbClr val="D2415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FF353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69.75pt;margin-top:38.25pt;width:592.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" strokecolor="#d24157" strokeweight="3.75pt"/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1724025</wp:posOffset>
              </wp:positionH>
              <wp:positionV relativeFrom="paragraph">
                <wp:posOffset>-164465</wp:posOffset>
              </wp:positionV>
              <wp:extent cx="4000500" cy="41910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00500" cy="419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63293" w:rsidRPr="0081234C" w:rsidRDefault="00463293" w:rsidP="0081234C">
                          <w:pPr>
                            <w:jc w:val="right"/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</w:pPr>
                          <w:r w:rsidRPr="0081234C">
                            <w:rPr>
                              <w:rFonts w:ascii="Calibri" w:hAnsi="Calibri"/>
                              <w:b/>
                              <w:color w:val="D2414D"/>
                              <w:sz w:val="28"/>
                              <w:szCs w:val="28"/>
                              <w:lang w:val="en-US"/>
                            </w:rPr>
                            <w:t>www.eathink2015.org</w:t>
                          </w:r>
                        </w:p>
                      </w:txbxContent>
                    </wps:txbx>
                    <wps:bodyPr rot="0" vert="horz" wrap="square" lIns="0" tIns="0" rIns="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35.75pt;margin-top:-12.95pt;width:315pt;height:3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" filled="f" stroked="f">
              <v:textbox inset="0,0,0,0">
                <w:txbxContent>
                  <w:p w:rsidR="00463293" w:rsidRPr="0081234C" w:rsidRDefault="00463293" w:rsidP="0081234C">
                    <w:pPr>
                      <w:jc w:val="right"/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</w:pPr>
                    <w:r w:rsidRPr="0081234C">
                      <w:rPr>
                        <w:rFonts w:ascii="Calibri" w:hAnsi="Calibri"/>
                        <w:b/>
                        <w:color w:val="D2414D"/>
                        <w:sz w:val="28"/>
                        <w:szCs w:val="28"/>
                        <w:lang w:val="en-US"/>
                      </w:rPr>
                      <w:t>www.eathink2015.org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58239" behindDoc="0" locked="0" layoutInCell="1" allowOverlap="1">
              <wp:simplePos x="0" y="0"/>
              <wp:positionH relativeFrom="column">
                <wp:posOffset>-885825</wp:posOffset>
              </wp:positionH>
              <wp:positionV relativeFrom="paragraph">
                <wp:posOffset>-476250</wp:posOffset>
              </wp:positionV>
              <wp:extent cx="7648575" cy="952500"/>
              <wp:effectExtent l="0" t="0" r="9525" b="0"/>
              <wp:wrapNone/>
              <wp:docPr id="1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48575" cy="952500"/>
                      </a:xfrm>
                      <a:prstGeom prst="rect">
                        <a:avLst/>
                      </a:prstGeom>
                      <a:solidFill>
                        <a:srgbClr val="FFF9F4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B73B9EB" id="Rectangle 2" o:spid="_x0000_s1026" style="position:absolute;margin-left:-69.75pt;margin-top:-37.5pt;width:602.25pt;height:75pt;z-index: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" fillcolor="#fff9f4" stroked="f"/>
          </w:pict>
        </mc:Fallback>
      </mc:AlternateContent>
    </w:r>
    <w:r w:rsidR="00463293">
      <w:rPr>
        <w:noProof/>
        <w:lang w:val="en-US" w:eastAsia="en-US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14605</wp:posOffset>
          </wp:positionH>
          <wp:positionV relativeFrom="paragraph">
            <wp:posOffset>-326390</wp:posOffset>
          </wp:positionV>
          <wp:extent cx="600075" cy="722630"/>
          <wp:effectExtent l="0" t="0" r="0" b="0"/>
          <wp:wrapSquare wrapText="bothSides"/>
          <wp:docPr id="14" name="Picture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EAThink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00075" cy="7226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3293" w:rsidRDefault="004632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71444"/>
    <w:multiLevelType w:val="multilevel"/>
    <w:tmpl w:val="7706C1F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" w15:restartNumberingAfterBreak="0">
    <w:nsid w:val="07283A7F"/>
    <w:multiLevelType w:val="multilevel"/>
    <w:tmpl w:val="CEE0085C"/>
    <w:lvl w:ilvl="0">
      <w:start w:val="1"/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" w15:restartNumberingAfterBreak="0">
    <w:nsid w:val="07C70AA4"/>
    <w:multiLevelType w:val="hybridMultilevel"/>
    <w:tmpl w:val="BBC896E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2E2622"/>
    <w:multiLevelType w:val="multilevel"/>
    <w:tmpl w:val="2E68CB60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4" w15:restartNumberingAfterBreak="0">
    <w:nsid w:val="0CB06BB1"/>
    <w:multiLevelType w:val="hybridMultilevel"/>
    <w:tmpl w:val="7EAC2C5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094B9C"/>
    <w:multiLevelType w:val="hybridMultilevel"/>
    <w:tmpl w:val="577C8F26"/>
    <w:lvl w:ilvl="0" w:tplc="0424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40F28ED"/>
    <w:multiLevelType w:val="multilevel"/>
    <w:tmpl w:val="ADDAFFDA"/>
    <w:styleLink w:val="List1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7" w15:restartNumberingAfterBreak="0">
    <w:nsid w:val="165C7F2A"/>
    <w:multiLevelType w:val="multilevel"/>
    <w:tmpl w:val="A7085456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8" w15:restartNumberingAfterBreak="0">
    <w:nsid w:val="180D6B4E"/>
    <w:multiLevelType w:val="hybridMultilevel"/>
    <w:tmpl w:val="83FA8F2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3F3C74"/>
    <w:multiLevelType w:val="multilevel"/>
    <w:tmpl w:val="FFE46C84"/>
    <w:styleLink w:val="Puntielenco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0" w15:restartNumberingAfterBreak="0">
    <w:nsid w:val="1A4C1D3D"/>
    <w:multiLevelType w:val="multilevel"/>
    <w:tmpl w:val="B0229BB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11" w15:restartNumberingAfterBreak="0">
    <w:nsid w:val="1ACE7553"/>
    <w:multiLevelType w:val="hybridMultilevel"/>
    <w:tmpl w:val="9BEAC7F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E440EB"/>
    <w:multiLevelType w:val="multilevel"/>
    <w:tmpl w:val="818A2FD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3" w15:restartNumberingAfterBreak="0">
    <w:nsid w:val="221F321A"/>
    <w:multiLevelType w:val="hybridMultilevel"/>
    <w:tmpl w:val="9BD4806A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CA6419"/>
    <w:multiLevelType w:val="multilevel"/>
    <w:tmpl w:val="BA3E77BE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5" w15:restartNumberingAfterBreak="0">
    <w:nsid w:val="26245FA0"/>
    <w:multiLevelType w:val="multilevel"/>
    <w:tmpl w:val="B3DED202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16" w15:restartNumberingAfterBreak="0">
    <w:nsid w:val="28CE1E90"/>
    <w:multiLevelType w:val="hybridMultilevel"/>
    <w:tmpl w:val="96DCF7C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A2544E"/>
    <w:multiLevelType w:val="hybridMultilevel"/>
    <w:tmpl w:val="C5FCE7DC"/>
    <w:lvl w:ilvl="0" w:tplc="F942F724">
      <w:start w:val="35"/>
      <w:numFmt w:val="bullet"/>
      <w:lvlText w:val="-"/>
      <w:lvlJc w:val="left"/>
      <w:pPr>
        <w:ind w:left="720" w:hanging="360"/>
      </w:pPr>
      <w:rPr>
        <w:rFonts w:ascii="Calibri" w:eastAsia="Arial Unicode MS" w:hAnsi="Calibri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6F45FA"/>
    <w:multiLevelType w:val="multilevel"/>
    <w:tmpl w:val="BC1AB210"/>
    <w:lvl w:ilvl="0">
      <w:start w:val="1"/>
      <w:numFmt w:val="bullet"/>
      <w:lvlText w:val="•"/>
      <w:lvlJc w:val="left"/>
      <w:rPr>
        <w:position w:val="0"/>
      </w:rPr>
    </w:lvl>
    <w:lvl w:ilvl="1">
      <w:start w:val="1"/>
      <w:numFmt w:val="bullet"/>
      <w:lvlText w:val="o"/>
      <w:lvlJc w:val="left"/>
      <w:rPr>
        <w:position w:val="0"/>
      </w:rPr>
    </w:lvl>
    <w:lvl w:ilvl="2">
      <w:start w:val="1"/>
      <w:numFmt w:val="bullet"/>
      <w:lvlText w:val="▪"/>
      <w:lvlJc w:val="left"/>
      <w:rPr>
        <w:position w:val="0"/>
      </w:rPr>
    </w:lvl>
    <w:lvl w:ilvl="3">
      <w:start w:val="1"/>
      <w:numFmt w:val="bullet"/>
      <w:lvlText w:val="•"/>
      <w:lvlJc w:val="left"/>
      <w:rPr>
        <w:position w:val="0"/>
      </w:rPr>
    </w:lvl>
    <w:lvl w:ilvl="4">
      <w:start w:val="1"/>
      <w:numFmt w:val="bullet"/>
      <w:lvlText w:val="o"/>
      <w:lvlJc w:val="left"/>
      <w:rPr>
        <w:position w:val="0"/>
      </w:rPr>
    </w:lvl>
    <w:lvl w:ilvl="5">
      <w:start w:val="1"/>
      <w:numFmt w:val="bullet"/>
      <w:lvlText w:val="▪"/>
      <w:lvlJc w:val="left"/>
      <w:rPr>
        <w:position w:val="0"/>
      </w:rPr>
    </w:lvl>
    <w:lvl w:ilvl="6">
      <w:start w:val="1"/>
      <w:numFmt w:val="bullet"/>
      <w:lvlText w:val="•"/>
      <w:lvlJc w:val="left"/>
      <w:rPr>
        <w:position w:val="0"/>
      </w:rPr>
    </w:lvl>
    <w:lvl w:ilvl="7">
      <w:start w:val="1"/>
      <w:numFmt w:val="bullet"/>
      <w:lvlText w:val="o"/>
      <w:lvlJc w:val="left"/>
      <w:rPr>
        <w:position w:val="0"/>
      </w:rPr>
    </w:lvl>
    <w:lvl w:ilvl="8">
      <w:start w:val="1"/>
      <w:numFmt w:val="bullet"/>
      <w:lvlText w:val="▪"/>
      <w:lvlJc w:val="left"/>
      <w:rPr>
        <w:position w:val="0"/>
      </w:rPr>
    </w:lvl>
  </w:abstractNum>
  <w:abstractNum w:abstractNumId="19" w15:restartNumberingAfterBreak="0">
    <w:nsid w:val="2E924BAC"/>
    <w:multiLevelType w:val="hybridMultilevel"/>
    <w:tmpl w:val="A70CFD2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4210B4F"/>
    <w:multiLevelType w:val="hybridMultilevel"/>
    <w:tmpl w:val="1BCCEC3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61F0CD7"/>
    <w:multiLevelType w:val="hybridMultilevel"/>
    <w:tmpl w:val="4622E516"/>
    <w:lvl w:ilvl="0" w:tplc="74BCE1F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0E2C70"/>
    <w:multiLevelType w:val="multilevel"/>
    <w:tmpl w:val="07FCB4EA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3" w15:restartNumberingAfterBreak="0">
    <w:nsid w:val="4B5670DE"/>
    <w:multiLevelType w:val="hybridMultilevel"/>
    <w:tmpl w:val="93A23EA0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802288"/>
    <w:multiLevelType w:val="hybridMultilevel"/>
    <w:tmpl w:val="EFBA7012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996952"/>
    <w:multiLevelType w:val="hybridMultilevel"/>
    <w:tmpl w:val="F960609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59455D"/>
    <w:multiLevelType w:val="multilevel"/>
    <w:tmpl w:val="A210F116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27" w15:restartNumberingAfterBreak="0">
    <w:nsid w:val="4FC747F6"/>
    <w:multiLevelType w:val="multilevel"/>
    <w:tmpl w:val="CAC203FC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28" w15:restartNumberingAfterBreak="0">
    <w:nsid w:val="52166056"/>
    <w:multiLevelType w:val="hybridMultilevel"/>
    <w:tmpl w:val="F9B64690"/>
    <w:lvl w:ilvl="0" w:tplc="0408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3F65D4A"/>
    <w:multiLevelType w:val="multilevel"/>
    <w:tmpl w:val="5DCE4642"/>
    <w:lvl w:ilvl="0">
      <w:start w:val="1"/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30" w15:restartNumberingAfterBreak="0">
    <w:nsid w:val="551D0C21"/>
    <w:multiLevelType w:val="hybridMultilevel"/>
    <w:tmpl w:val="12F0DBD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5F013C6"/>
    <w:multiLevelType w:val="hybridMultilevel"/>
    <w:tmpl w:val="9BF6CAA6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D63D3B"/>
    <w:multiLevelType w:val="multilevel"/>
    <w:tmpl w:val="966C243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3" w15:restartNumberingAfterBreak="0">
    <w:nsid w:val="5C63100A"/>
    <w:multiLevelType w:val="hybridMultilevel"/>
    <w:tmpl w:val="08AC31E8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301910"/>
    <w:multiLevelType w:val="hybridMultilevel"/>
    <w:tmpl w:val="41C8EB6E"/>
    <w:lvl w:ilvl="0" w:tplc="5374F53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59781B"/>
    <w:multiLevelType w:val="multilevel"/>
    <w:tmpl w:val="FA20654E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6" w15:restartNumberingAfterBreak="0">
    <w:nsid w:val="617B08C8"/>
    <w:multiLevelType w:val="hybridMultilevel"/>
    <w:tmpl w:val="FE4C4F44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4E07EB"/>
    <w:multiLevelType w:val="multilevel"/>
    <w:tmpl w:val="D60419CA"/>
    <w:lvl w:ilvl="0">
      <w:numFmt w:val="bullet"/>
      <w:lvlText w:val="•"/>
      <w:lvlJc w:val="left"/>
      <w:rPr>
        <w:position w:val="-2"/>
        <w:lang w:val="de-DE"/>
      </w:rPr>
    </w:lvl>
    <w:lvl w:ilvl="1">
      <w:start w:val="1"/>
      <w:numFmt w:val="bullet"/>
      <w:lvlText w:val="•"/>
      <w:lvlJc w:val="left"/>
      <w:rPr>
        <w:position w:val="-2"/>
        <w:lang w:val="de-DE"/>
      </w:rPr>
    </w:lvl>
    <w:lvl w:ilvl="2">
      <w:start w:val="1"/>
      <w:numFmt w:val="bullet"/>
      <w:lvlText w:val="•"/>
      <w:lvlJc w:val="left"/>
      <w:rPr>
        <w:position w:val="-2"/>
        <w:lang w:val="de-DE"/>
      </w:rPr>
    </w:lvl>
    <w:lvl w:ilvl="3">
      <w:start w:val="1"/>
      <w:numFmt w:val="bullet"/>
      <w:lvlText w:val="•"/>
      <w:lvlJc w:val="left"/>
      <w:rPr>
        <w:position w:val="-2"/>
        <w:lang w:val="de-DE"/>
      </w:rPr>
    </w:lvl>
    <w:lvl w:ilvl="4">
      <w:start w:val="1"/>
      <w:numFmt w:val="bullet"/>
      <w:lvlText w:val="•"/>
      <w:lvlJc w:val="left"/>
      <w:rPr>
        <w:position w:val="-2"/>
        <w:lang w:val="de-DE"/>
      </w:rPr>
    </w:lvl>
    <w:lvl w:ilvl="5">
      <w:start w:val="1"/>
      <w:numFmt w:val="bullet"/>
      <w:lvlText w:val="•"/>
      <w:lvlJc w:val="left"/>
      <w:rPr>
        <w:position w:val="-2"/>
        <w:lang w:val="de-DE"/>
      </w:rPr>
    </w:lvl>
    <w:lvl w:ilvl="6">
      <w:start w:val="1"/>
      <w:numFmt w:val="bullet"/>
      <w:lvlText w:val="•"/>
      <w:lvlJc w:val="left"/>
      <w:rPr>
        <w:position w:val="-2"/>
        <w:lang w:val="de-DE"/>
      </w:rPr>
    </w:lvl>
    <w:lvl w:ilvl="7">
      <w:start w:val="1"/>
      <w:numFmt w:val="bullet"/>
      <w:lvlText w:val="•"/>
      <w:lvlJc w:val="left"/>
      <w:rPr>
        <w:position w:val="-2"/>
        <w:lang w:val="de-DE"/>
      </w:rPr>
    </w:lvl>
    <w:lvl w:ilvl="8">
      <w:start w:val="1"/>
      <w:numFmt w:val="bullet"/>
      <w:lvlText w:val="•"/>
      <w:lvlJc w:val="left"/>
      <w:rPr>
        <w:position w:val="-2"/>
        <w:lang w:val="de-DE"/>
      </w:rPr>
    </w:lvl>
  </w:abstractNum>
  <w:abstractNum w:abstractNumId="38" w15:restartNumberingAfterBreak="0">
    <w:nsid w:val="643A5463"/>
    <w:multiLevelType w:val="hybridMultilevel"/>
    <w:tmpl w:val="237835AC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5306BE"/>
    <w:multiLevelType w:val="multilevel"/>
    <w:tmpl w:val="8F4820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46135A0"/>
    <w:multiLevelType w:val="hybridMultilevel"/>
    <w:tmpl w:val="819CB914"/>
    <w:lvl w:ilvl="0" w:tplc="74BCE1F8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AB38D9"/>
    <w:multiLevelType w:val="multilevel"/>
    <w:tmpl w:val="3B687F54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2" w15:restartNumberingAfterBreak="0">
    <w:nsid w:val="65931719"/>
    <w:multiLevelType w:val="multilevel"/>
    <w:tmpl w:val="AF46C328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3" w15:restartNumberingAfterBreak="0">
    <w:nsid w:val="69EC4C4B"/>
    <w:multiLevelType w:val="hybridMultilevel"/>
    <w:tmpl w:val="4AECD1F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CDA3FAD"/>
    <w:multiLevelType w:val="hybridMultilevel"/>
    <w:tmpl w:val="18A49382"/>
    <w:lvl w:ilvl="0" w:tplc="0408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2200053"/>
    <w:multiLevelType w:val="hybridMultilevel"/>
    <w:tmpl w:val="5D560504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4814968"/>
    <w:multiLevelType w:val="hybridMultilevel"/>
    <w:tmpl w:val="B47231A0"/>
    <w:lvl w:ilvl="0" w:tplc="040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774317AC"/>
    <w:multiLevelType w:val="multilevel"/>
    <w:tmpl w:val="9A5064CE"/>
    <w:styleLink w:val="List0"/>
    <w:lvl w:ilvl="0">
      <w:numFmt w:val="bullet"/>
      <w:lvlText w:val="•"/>
      <w:lvlJc w:val="left"/>
      <w:rPr>
        <w:position w:val="0"/>
        <w:lang w:val="it-IT"/>
      </w:rPr>
    </w:lvl>
    <w:lvl w:ilvl="1">
      <w:start w:val="1"/>
      <w:numFmt w:val="bullet"/>
      <w:lvlText w:val="o"/>
      <w:lvlJc w:val="left"/>
      <w:rPr>
        <w:position w:val="0"/>
        <w:lang w:val="it-IT"/>
      </w:rPr>
    </w:lvl>
    <w:lvl w:ilvl="2">
      <w:start w:val="1"/>
      <w:numFmt w:val="bullet"/>
      <w:lvlText w:val="▪"/>
      <w:lvlJc w:val="left"/>
      <w:rPr>
        <w:position w:val="0"/>
        <w:lang w:val="it-IT"/>
      </w:rPr>
    </w:lvl>
    <w:lvl w:ilvl="3">
      <w:start w:val="1"/>
      <w:numFmt w:val="bullet"/>
      <w:lvlText w:val="•"/>
      <w:lvlJc w:val="left"/>
      <w:rPr>
        <w:position w:val="0"/>
        <w:lang w:val="it-IT"/>
      </w:rPr>
    </w:lvl>
    <w:lvl w:ilvl="4">
      <w:start w:val="1"/>
      <w:numFmt w:val="bullet"/>
      <w:lvlText w:val="o"/>
      <w:lvlJc w:val="left"/>
      <w:rPr>
        <w:position w:val="0"/>
        <w:lang w:val="it-IT"/>
      </w:rPr>
    </w:lvl>
    <w:lvl w:ilvl="5">
      <w:start w:val="1"/>
      <w:numFmt w:val="bullet"/>
      <w:lvlText w:val="▪"/>
      <w:lvlJc w:val="left"/>
      <w:rPr>
        <w:position w:val="0"/>
        <w:lang w:val="it-IT"/>
      </w:rPr>
    </w:lvl>
    <w:lvl w:ilvl="6">
      <w:start w:val="1"/>
      <w:numFmt w:val="bullet"/>
      <w:lvlText w:val="•"/>
      <w:lvlJc w:val="left"/>
      <w:rPr>
        <w:position w:val="0"/>
        <w:lang w:val="it-IT"/>
      </w:rPr>
    </w:lvl>
    <w:lvl w:ilvl="7">
      <w:start w:val="1"/>
      <w:numFmt w:val="bullet"/>
      <w:lvlText w:val="o"/>
      <w:lvlJc w:val="left"/>
      <w:rPr>
        <w:position w:val="0"/>
        <w:lang w:val="it-IT"/>
      </w:rPr>
    </w:lvl>
    <w:lvl w:ilvl="8">
      <w:start w:val="1"/>
      <w:numFmt w:val="bullet"/>
      <w:lvlText w:val="▪"/>
      <w:lvlJc w:val="left"/>
      <w:rPr>
        <w:position w:val="0"/>
        <w:lang w:val="it-IT"/>
      </w:rPr>
    </w:lvl>
  </w:abstractNum>
  <w:abstractNum w:abstractNumId="48" w15:restartNumberingAfterBreak="0">
    <w:nsid w:val="7E635D7A"/>
    <w:multiLevelType w:val="hybridMultilevel"/>
    <w:tmpl w:val="930E2C02"/>
    <w:lvl w:ilvl="0" w:tplc="0424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35"/>
  </w:num>
  <w:num w:numId="4">
    <w:abstractNumId w:val="37"/>
  </w:num>
  <w:num w:numId="5">
    <w:abstractNumId w:val="27"/>
  </w:num>
  <w:num w:numId="6">
    <w:abstractNumId w:val="3"/>
  </w:num>
  <w:num w:numId="7">
    <w:abstractNumId w:val="32"/>
  </w:num>
  <w:num w:numId="8">
    <w:abstractNumId w:val="0"/>
  </w:num>
  <w:num w:numId="9">
    <w:abstractNumId w:val="9"/>
  </w:num>
  <w:num w:numId="10">
    <w:abstractNumId w:val="26"/>
  </w:num>
  <w:num w:numId="11">
    <w:abstractNumId w:val="18"/>
  </w:num>
  <w:num w:numId="12">
    <w:abstractNumId w:val="22"/>
  </w:num>
  <w:num w:numId="13">
    <w:abstractNumId w:val="7"/>
  </w:num>
  <w:num w:numId="14">
    <w:abstractNumId w:val="47"/>
  </w:num>
  <w:num w:numId="15">
    <w:abstractNumId w:val="29"/>
  </w:num>
  <w:num w:numId="16">
    <w:abstractNumId w:val="42"/>
  </w:num>
  <w:num w:numId="17">
    <w:abstractNumId w:val="15"/>
  </w:num>
  <w:num w:numId="18">
    <w:abstractNumId w:val="14"/>
  </w:num>
  <w:num w:numId="19">
    <w:abstractNumId w:val="12"/>
  </w:num>
  <w:num w:numId="20">
    <w:abstractNumId w:val="41"/>
  </w:num>
  <w:num w:numId="21">
    <w:abstractNumId w:val="6"/>
  </w:num>
  <w:num w:numId="22">
    <w:abstractNumId w:val="39"/>
  </w:num>
  <w:num w:numId="23">
    <w:abstractNumId w:val="20"/>
  </w:num>
  <w:num w:numId="24">
    <w:abstractNumId w:val="46"/>
  </w:num>
  <w:num w:numId="25">
    <w:abstractNumId w:val="11"/>
  </w:num>
  <w:num w:numId="26">
    <w:abstractNumId w:val="13"/>
  </w:num>
  <w:num w:numId="27">
    <w:abstractNumId w:val="36"/>
  </w:num>
  <w:num w:numId="28">
    <w:abstractNumId w:val="24"/>
  </w:num>
  <w:num w:numId="29">
    <w:abstractNumId w:val="34"/>
  </w:num>
  <w:num w:numId="30">
    <w:abstractNumId w:val="2"/>
  </w:num>
  <w:num w:numId="31">
    <w:abstractNumId w:val="4"/>
  </w:num>
  <w:num w:numId="32">
    <w:abstractNumId w:val="44"/>
  </w:num>
  <w:num w:numId="33">
    <w:abstractNumId w:val="43"/>
  </w:num>
  <w:num w:numId="34">
    <w:abstractNumId w:val="31"/>
  </w:num>
  <w:num w:numId="35">
    <w:abstractNumId w:val="38"/>
  </w:num>
  <w:num w:numId="36">
    <w:abstractNumId w:val="48"/>
  </w:num>
  <w:num w:numId="37">
    <w:abstractNumId w:val="23"/>
  </w:num>
  <w:num w:numId="38">
    <w:abstractNumId w:val="25"/>
  </w:num>
  <w:num w:numId="39">
    <w:abstractNumId w:val="33"/>
  </w:num>
  <w:num w:numId="40">
    <w:abstractNumId w:val="45"/>
  </w:num>
  <w:num w:numId="41">
    <w:abstractNumId w:val="30"/>
  </w:num>
  <w:num w:numId="42">
    <w:abstractNumId w:val="16"/>
  </w:num>
  <w:num w:numId="43">
    <w:abstractNumId w:val="21"/>
  </w:num>
  <w:num w:numId="44">
    <w:abstractNumId w:val="8"/>
  </w:num>
  <w:num w:numId="45">
    <w:abstractNumId w:val="19"/>
  </w:num>
  <w:num w:numId="46">
    <w:abstractNumId w:val="5"/>
  </w:num>
  <w:num w:numId="47">
    <w:abstractNumId w:val="40"/>
  </w:num>
  <w:num w:numId="48">
    <w:abstractNumId w:val="28"/>
  </w:num>
  <w:num w:numId="4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08"/>
  <w:hyphenationZone w:val="283"/>
  <w:characterSpacingControl w:val="doNotCompress"/>
  <w:hdrShapeDefaults>
    <o:shapedefaults v:ext="edit" spidmax="18437">
      <o:colormru v:ext="edit" colors="#960"/>
    </o:shapedefaults>
    <o:shapelayout v:ext="edit">
      <o:rules v:ext="edit">
        <o:r id="V:Rule2" type="connector" idref="#AutoShape 3"/>
      </o:rules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07A6"/>
    <w:rsid w:val="0006198E"/>
    <w:rsid w:val="00062E27"/>
    <w:rsid w:val="00066E2E"/>
    <w:rsid w:val="00082FDA"/>
    <w:rsid w:val="000D03EC"/>
    <w:rsid w:val="000E49CF"/>
    <w:rsid w:val="000F1B7F"/>
    <w:rsid w:val="00171CD6"/>
    <w:rsid w:val="0017670B"/>
    <w:rsid w:val="001823B4"/>
    <w:rsid w:val="001B2441"/>
    <w:rsid w:val="001B45C1"/>
    <w:rsid w:val="00210A14"/>
    <w:rsid w:val="00245F60"/>
    <w:rsid w:val="00251671"/>
    <w:rsid w:val="00271D10"/>
    <w:rsid w:val="002831A5"/>
    <w:rsid w:val="00284912"/>
    <w:rsid w:val="00295813"/>
    <w:rsid w:val="002C1B2C"/>
    <w:rsid w:val="002F1037"/>
    <w:rsid w:val="00331967"/>
    <w:rsid w:val="003850BC"/>
    <w:rsid w:val="003A326B"/>
    <w:rsid w:val="003B550B"/>
    <w:rsid w:val="003D6AF0"/>
    <w:rsid w:val="00412A82"/>
    <w:rsid w:val="00423F84"/>
    <w:rsid w:val="00463293"/>
    <w:rsid w:val="00465B8F"/>
    <w:rsid w:val="0047268E"/>
    <w:rsid w:val="00484E0D"/>
    <w:rsid w:val="004A29A1"/>
    <w:rsid w:val="004D24A0"/>
    <w:rsid w:val="004E7314"/>
    <w:rsid w:val="00513A95"/>
    <w:rsid w:val="00523372"/>
    <w:rsid w:val="005939D3"/>
    <w:rsid w:val="00597D67"/>
    <w:rsid w:val="005B0FE5"/>
    <w:rsid w:val="005B40C7"/>
    <w:rsid w:val="005B47A7"/>
    <w:rsid w:val="005D1254"/>
    <w:rsid w:val="005F322A"/>
    <w:rsid w:val="00603B03"/>
    <w:rsid w:val="00617F2B"/>
    <w:rsid w:val="00681EC8"/>
    <w:rsid w:val="006B04A2"/>
    <w:rsid w:val="006B04F3"/>
    <w:rsid w:val="006B4210"/>
    <w:rsid w:val="006D08AE"/>
    <w:rsid w:val="006D1E43"/>
    <w:rsid w:val="00755572"/>
    <w:rsid w:val="00784D6A"/>
    <w:rsid w:val="00787F55"/>
    <w:rsid w:val="007A38AC"/>
    <w:rsid w:val="007B50F4"/>
    <w:rsid w:val="008017DE"/>
    <w:rsid w:val="0081234C"/>
    <w:rsid w:val="0086127B"/>
    <w:rsid w:val="00874916"/>
    <w:rsid w:val="00885E67"/>
    <w:rsid w:val="008967F9"/>
    <w:rsid w:val="008B5700"/>
    <w:rsid w:val="008D63C5"/>
    <w:rsid w:val="008E76BA"/>
    <w:rsid w:val="00920779"/>
    <w:rsid w:val="00967965"/>
    <w:rsid w:val="00974A75"/>
    <w:rsid w:val="00974BB1"/>
    <w:rsid w:val="00975C2C"/>
    <w:rsid w:val="00A007A6"/>
    <w:rsid w:val="00A33514"/>
    <w:rsid w:val="00A37F87"/>
    <w:rsid w:val="00A61284"/>
    <w:rsid w:val="00A6671F"/>
    <w:rsid w:val="00A726FE"/>
    <w:rsid w:val="00A745B3"/>
    <w:rsid w:val="00A9360C"/>
    <w:rsid w:val="00AC5AAC"/>
    <w:rsid w:val="00AE0F66"/>
    <w:rsid w:val="00AE4C57"/>
    <w:rsid w:val="00AF673B"/>
    <w:rsid w:val="00B1203B"/>
    <w:rsid w:val="00B20D82"/>
    <w:rsid w:val="00B446F5"/>
    <w:rsid w:val="00B50B02"/>
    <w:rsid w:val="00B56803"/>
    <w:rsid w:val="00B619F8"/>
    <w:rsid w:val="00B65BF0"/>
    <w:rsid w:val="00B8030D"/>
    <w:rsid w:val="00B85A95"/>
    <w:rsid w:val="00B95792"/>
    <w:rsid w:val="00BA14B7"/>
    <w:rsid w:val="00BB4A7E"/>
    <w:rsid w:val="00BB4CB6"/>
    <w:rsid w:val="00BC664D"/>
    <w:rsid w:val="00BD425E"/>
    <w:rsid w:val="00BE5B23"/>
    <w:rsid w:val="00C14F6D"/>
    <w:rsid w:val="00C255AB"/>
    <w:rsid w:val="00C419CF"/>
    <w:rsid w:val="00C77AE4"/>
    <w:rsid w:val="00C91942"/>
    <w:rsid w:val="00C93688"/>
    <w:rsid w:val="00CC0827"/>
    <w:rsid w:val="00CD74AD"/>
    <w:rsid w:val="00CE0E5E"/>
    <w:rsid w:val="00CF07D8"/>
    <w:rsid w:val="00CF57DF"/>
    <w:rsid w:val="00D35A0D"/>
    <w:rsid w:val="00D37DB4"/>
    <w:rsid w:val="00D45FF7"/>
    <w:rsid w:val="00D57546"/>
    <w:rsid w:val="00D6140B"/>
    <w:rsid w:val="00D95986"/>
    <w:rsid w:val="00DA3795"/>
    <w:rsid w:val="00DC51AE"/>
    <w:rsid w:val="00DC7B47"/>
    <w:rsid w:val="00DE6C79"/>
    <w:rsid w:val="00E03FA3"/>
    <w:rsid w:val="00E114B2"/>
    <w:rsid w:val="00E30998"/>
    <w:rsid w:val="00E65ACD"/>
    <w:rsid w:val="00E9462D"/>
    <w:rsid w:val="00EC70A2"/>
    <w:rsid w:val="00F1497E"/>
    <w:rsid w:val="00F16B00"/>
    <w:rsid w:val="00F27010"/>
    <w:rsid w:val="00F30F58"/>
    <w:rsid w:val="00F32679"/>
    <w:rsid w:val="00F33A79"/>
    <w:rsid w:val="00F81EE8"/>
    <w:rsid w:val="00F838FA"/>
    <w:rsid w:val="00FB0F46"/>
    <w:rsid w:val="00FB5F43"/>
    <w:rsid w:val="00FB6B83"/>
    <w:rsid w:val="00FD258A"/>
    <w:rsid w:val="00FE7EA8"/>
    <w:rsid w:val="00FF6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7">
      <o:colormru v:ext="edit" colors="#960"/>
    </o:shapedefaults>
    <o:shapelayout v:ext="edit">
      <o:idmap v:ext="edit" data="1"/>
    </o:shapelayout>
  </w:shapeDefaults>
  <w:decimalSymbol w:val="."/>
  <w:listSeparator w:val=","/>
  <w15:docId w15:val="{15A64BCF-4AB6-4271-8C7F-228173BA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D45FF7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Heading1">
    <w:name w:val="heading 1"/>
    <w:basedOn w:val="Normal"/>
    <w:next w:val="Normal"/>
    <w:link w:val="Titolo1Carattere"/>
    <w:uiPriority w:val="9"/>
    <w:qFormat/>
    <w:rsid w:val="0081234C"/>
    <w:pPr>
      <w:keepNext/>
      <w:keepLines/>
      <w:spacing w:before="240" w:after="240"/>
      <w:jc w:val="center"/>
      <w:outlineLvl w:val="0"/>
    </w:pPr>
    <w:rPr>
      <w:rFonts w:ascii="Calibri" w:eastAsiaTheme="majorEastAsia" w:hAnsi="Calibri" w:cstheme="majorBidi"/>
      <w:b/>
      <w:color w:val="D2414D"/>
      <w:sz w:val="36"/>
      <w:szCs w:val="32"/>
      <w:lang w:val="en-GB"/>
    </w:rPr>
  </w:style>
  <w:style w:type="paragraph" w:styleId="Heading2">
    <w:name w:val="heading 2"/>
    <w:basedOn w:val="Normal"/>
    <w:next w:val="Normal"/>
    <w:link w:val="Titolo2Carattere"/>
    <w:uiPriority w:val="9"/>
    <w:unhideWhenUsed/>
    <w:qFormat/>
    <w:rsid w:val="00284912"/>
    <w:pPr>
      <w:keepNext/>
      <w:keepLines/>
      <w:spacing w:after="75"/>
      <w:outlineLvl w:val="1"/>
    </w:pPr>
    <w:rPr>
      <w:rFonts w:ascii="Calibri" w:eastAsiaTheme="majorEastAsia" w:hAnsi="Calibri" w:cstheme="majorBidi"/>
      <w:color w:val="D24157"/>
      <w:sz w:val="28"/>
      <w:szCs w:val="28"/>
      <w:lang w:val="en-GB"/>
    </w:rPr>
  </w:style>
  <w:style w:type="paragraph" w:styleId="Heading3">
    <w:name w:val="heading 3"/>
    <w:basedOn w:val="Normal"/>
    <w:next w:val="Normal"/>
    <w:link w:val="Titolo3Carattere"/>
    <w:uiPriority w:val="9"/>
    <w:unhideWhenUsed/>
    <w:qFormat/>
    <w:rsid w:val="00284912"/>
    <w:pPr>
      <w:keepNext/>
      <w:keepLines/>
      <w:spacing w:before="40"/>
      <w:outlineLvl w:val="2"/>
    </w:pPr>
    <w:rPr>
      <w:rFonts w:ascii="Calibri" w:eastAsiaTheme="majorEastAsia" w:hAnsi="Calibri" w:cstheme="majorBidi"/>
      <w:smallCaps/>
      <w:color w:val="D24157"/>
    </w:rPr>
  </w:style>
  <w:style w:type="paragraph" w:styleId="Heading4">
    <w:name w:val="heading 4"/>
    <w:basedOn w:val="Normal"/>
    <w:next w:val="Normal"/>
    <w:link w:val="Titolo4Carattere"/>
    <w:uiPriority w:val="9"/>
    <w:unhideWhenUsed/>
    <w:qFormat/>
    <w:rsid w:val="00284912"/>
    <w:pPr>
      <w:keepNext/>
      <w:keepLines/>
      <w:spacing w:before="40"/>
      <w:outlineLvl w:val="3"/>
    </w:pPr>
    <w:rPr>
      <w:rFonts w:ascii="Calibri" w:eastAsiaTheme="majorEastAsia" w:hAnsi="Calibri" w:cstheme="majorBidi"/>
      <w:i/>
      <w:iCs/>
      <w:color w:val="404040" w:themeColor="text1" w:themeTint="BF"/>
    </w:rPr>
  </w:style>
  <w:style w:type="paragraph" w:styleId="Heading5">
    <w:name w:val="heading 5"/>
    <w:basedOn w:val="Normal"/>
    <w:next w:val="Normal"/>
    <w:link w:val="Titolo5Carattere"/>
    <w:uiPriority w:val="9"/>
    <w:semiHidden/>
    <w:unhideWhenUsed/>
    <w:qFormat/>
    <w:rsid w:val="00284912"/>
    <w:pPr>
      <w:keepNext/>
      <w:keepLines/>
      <w:spacing w:before="40"/>
      <w:outlineLvl w:val="4"/>
    </w:pPr>
    <w:rPr>
      <w:rFonts w:ascii="Calibri" w:eastAsiaTheme="majorEastAsia" w:hAnsi="Calibri" w:cstheme="majorBidi"/>
      <w:color w:val="aut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45FF7"/>
    <w:rPr>
      <w:u w:val="single"/>
    </w:rPr>
  </w:style>
  <w:style w:type="table" w:customStyle="1" w:styleId="TableNormal1">
    <w:name w:val="Table Normal1"/>
    <w:rsid w:val="00D45FF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D45FF7"/>
    <w:pPr>
      <w:tabs>
        <w:tab w:val="right" w:pos="9020"/>
      </w:tabs>
    </w:pPr>
    <w:rPr>
      <w:rFonts w:ascii="Helvetica" w:hAnsi="Arial Unicode MS" w:cs="Arial Unicode MS"/>
      <w:color w:val="000000"/>
      <w:sz w:val="24"/>
      <w:szCs w:val="24"/>
    </w:rPr>
  </w:style>
  <w:style w:type="numbering" w:customStyle="1" w:styleId="Puntielenco">
    <w:name w:val="Punti elenco"/>
    <w:rsid w:val="00D45FF7"/>
    <w:pPr>
      <w:numPr>
        <w:numId w:val="9"/>
      </w:numPr>
    </w:pPr>
  </w:style>
  <w:style w:type="paragraph" w:styleId="ListParagraph">
    <w:name w:val="List Paragraph"/>
    <w:rsid w:val="00D45FF7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List0">
    <w:name w:val="List 0"/>
    <w:basedOn w:val="Stileimportato1"/>
    <w:rsid w:val="00D45FF7"/>
    <w:pPr>
      <w:numPr>
        <w:numId w:val="14"/>
      </w:numPr>
    </w:pPr>
  </w:style>
  <w:style w:type="numbering" w:customStyle="1" w:styleId="Stileimportato1">
    <w:name w:val="Stile importato 1"/>
    <w:rsid w:val="00D45FF7"/>
  </w:style>
  <w:style w:type="numbering" w:customStyle="1" w:styleId="List1">
    <w:name w:val="List 1"/>
    <w:basedOn w:val="Stileimportato1"/>
    <w:rsid w:val="00D45FF7"/>
    <w:pPr>
      <w:numPr>
        <w:numId w:val="21"/>
      </w:numPr>
    </w:pPr>
  </w:style>
  <w:style w:type="paragraph" w:styleId="BalloonText">
    <w:name w:val="Balloon Text"/>
    <w:basedOn w:val="Normal"/>
    <w:link w:val="TestofumettoCarattere"/>
    <w:uiPriority w:val="99"/>
    <w:semiHidden/>
    <w:unhideWhenUsed/>
    <w:rsid w:val="00D6140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DefaultParagraphFont"/>
    <w:link w:val="BalloonText"/>
    <w:uiPriority w:val="99"/>
    <w:semiHidden/>
    <w:rsid w:val="00D6140B"/>
    <w:rPr>
      <w:rFonts w:ascii="Tahoma" w:hAnsi="Tahoma" w:cs="Tahoma"/>
      <w:color w:val="000000"/>
      <w:sz w:val="16"/>
      <w:szCs w:val="16"/>
      <w:u w:color="000000"/>
      <w:lang w:val="de-DE"/>
    </w:rPr>
  </w:style>
  <w:style w:type="character" w:customStyle="1" w:styleId="Titolo2Carattere">
    <w:name w:val="Titolo 2 Carattere"/>
    <w:basedOn w:val="DefaultParagraphFont"/>
    <w:link w:val="Heading2"/>
    <w:uiPriority w:val="9"/>
    <w:rsid w:val="00284912"/>
    <w:rPr>
      <w:rFonts w:ascii="Calibri" w:eastAsiaTheme="majorEastAsia" w:hAnsi="Calibri" w:cstheme="majorBidi"/>
      <w:color w:val="D24157"/>
      <w:sz w:val="28"/>
      <w:szCs w:val="28"/>
      <w:u w:color="000000"/>
      <w:lang w:val="en-GB"/>
    </w:rPr>
  </w:style>
  <w:style w:type="character" w:customStyle="1" w:styleId="Titolo1Carattere">
    <w:name w:val="Titolo 1 Carattere"/>
    <w:basedOn w:val="DefaultParagraphFont"/>
    <w:link w:val="Heading1"/>
    <w:uiPriority w:val="9"/>
    <w:rsid w:val="0081234C"/>
    <w:rPr>
      <w:rFonts w:ascii="Calibri" w:eastAsiaTheme="majorEastAsia" w:hAnsi="Calibri" w:cstheme="majorBidi"/>
      <w:b/>
      <w:color w:val="D2414D"/>
      <w:sz w:val="36"/>
      <w:szCs w:val="32"/>
      <w:u w:color="000000"/>
      <w:lang w:val="en-GB"/>
    </w:rPr>
  </w:style>
  <w:style w:type="paragraph" w:styleId="Header">
    <w:name w:val="header"/>
    <w:basedOn w:val="Normal"/>
    <w:link w:val="IntestazioneCarattere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IntestazioneCarattere">
    <w:name w:val="Intestazione Carattere"/>
    <w:basedOn w:val="DefaultParagraphFont"/>
    <w:link w:val="Head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paragraph" w:styleId="Footer">
    <w:name w:val="footer"/>
    <w:basedOn w:val="Normal"/>
    <w:link w:val="PidipaginaCarattere"/>
    <w:uiPriority w:val="99"/>
    <w:unhideWhenUsed/>
    <w:rsid w:val="0081234C"/>
    <w:pPr>
      <w:tabs>
        <w:tab w:val="center" w:pos="4153"/>
        <w:tab w:val="right" w:pos="8306"/>
      </w:tabs>
    </w:pPr>
  </w:style>
  <w:style w:type="character" w:customStyle="1" w:styleId="PidipaginaCarattere">
    <w:name w:val="Piè di pagina Carattere"/>
    <w:basedOn w:val="DefaultParagraphFont"/>
    <w:link w:val="Footer"/>
    <w:uiPriority w:val="99"/>
    <w:rsid w:val="0081234C"/>
    <w:rPr>
      <w:rFonts w:hAnsi="Arial Unicode MS" w:cs="Arial Unicode MS"/>
      <w:color w:val="000000"/>
      <w:sz w:val="24"/>
      <w:szCs w:val="24"/>
      <w:u w:color="000000"/>
      <w:lang w:val="de-DE"/>
    </w:rPr>
  </w:style>
  <w:style w:type="character" w:customStyle="1" w:styleId="Titolo3Carattere">
    <w:name w:val="Titolo 3 Carattere"/>
    <w:basedOn w:val="DefaultParagraphFont"/>
    <w:link w:val="Heading3"/>
    <w:uiPriority w:val="9"/>
    <w:rsid w:val="00284912"/>
    <w:rPr>
      <w:rFonts w:ascii="Calibri" w:eastAsiaTheme="majorEastAsia" w:hAnsi="Calibri" w:cstheme="majorBidi"/>
      <w:smallCaps/>
      <w:color w:val="D24157"/>
      <w:sz w:val="24"/>
      <w:szCs w:val="24"/>
      <w:u w:color="000000"/>
      <w:lang w:val="de-DE"/>
    </w:rPr>
  </w:style>
  <w:style w:type="table" w:styleId="TableGrid">
    <w:name w:val="Table Grid"/>
    <w:basedOn w:val="TableNormal"/>
    <w:uiPriority w:val="59"/>
    <w:rsid w:val="008123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lainTable31">
    <w:name w:val="Plain Table 31"/>
    <w:basedOn w:val="TableNormal"/>
    <w:uiPriority w:val="43"/>
    <w:rsid w:val="0081234C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customStyle="1" w:styleId="Titolo4Carattere">
    <w:name w:val="Titolo 4 Carattere"/>
    <w:basedOn w:val="DefaultParagraphFont"/>
    <w:link w:val="Heading4"/>
    <w:uiPriority w:val="9"/>
    <w:rsid w:val="00284912"/>
    <w:rPr>
      <w:rFonts w:ascii="Calibri" w:eastAsiaTheme="majorEastAsia" w:hAnsi="Calibri" w:cstheme="majorBidi"/>
      <w:i/>
      <w:iCs/>
      <w:color w:val="404040" w:themeColor="text1" w:themeTint="BF"/>
      <w:sz w:val="24"/>
      <w:szCs w:val="24"/>
      <w:u w:color="000000"/>
      <w:lang w:val="de-DE"/>
    </w:rPr>
  </w:style>
  <w:style w:type="character" w:customStyle="1" w:styleId="Titolo5Carattere">
    <w:name w:val="Titolo 5 Carattere"/>
    <w:basedOn w:val="DefaultParagraphFont"/>
    <w:link w:val="Heading5"/>
    <w:uiPriority w:val="9"/>
    <w:semiHidden/>
    <w:rsid w:val="00284912"/>
    <w:rPr>
      <w:rFonts w:ascii="Calibri" w:eastAsiaTheme="majorEastAsia" w:hAnsi="Calibri" w:cstheme="majorBidi"/>
      <w:sz w:val="24"/>
      <w:szCs w:val="24"/>
      <w:u w:color="000000"/>
      <w:lang w:val="de-DE"/>
    </w:rPr>
  </w:style>
  <w:style w:type="paragraph" w:styleId="NoSpacing">
    <w:name w:val="No Spacing"/>
    <w:uiPriority w:val="1"/>
    <w:qFormat/>
    <w:rsid w:val="001B45C1"/>
    <w:rPr>
      <w:rFonts w:ascii="Calibri" w:hAnsi="Calibri" w:cs="Arial Unicode MS"/>
      <w:color w:val="000000"/>
      <w:sz w:val="24"/>
      <w:szCs w:val="24"/>
      <w:u w:color="000000"/>
      <w:lang w:val="de-DE"/>
    </w:rPr>
  </w:style>
  <w:style w:type="paragraph" w:styleId="CommentText">
    <w:name w:val="annotation text"/>
    <w:basedOn w:val="Normal"/>
    <w:link w:val="TestocommentoCarattere"/>
    <w:uiPriority w:val="99"/>
    <w:semiHidden/>
    <w:unhideWhenUsed/>
    <w:rsid w:val="00D95986"/>
    <w:rPr>
      <w:sz w:val="20"/>
      <w:szCs w:val="20"/>
    </w:rPr>
  </w:style>
  <w:style w:type="character" w:customStyle="1" w:styleId="TestocommentoCarattere">
    <w:name w:val="Testo commento Carattere"/>
    <w:basedOn w:val="DefaultParagraphFont"/>
    <w:link w:val="CommentText"/>
    <w:uiPriority w:val="99"/>
    <w:semiHidden/>
    <w:rsid w:val="00D95986"/>
    <w:rPr>
      <w:rFonts w:hAnsi="Arial Unicode MS" w:cs="Arial Unicode MS"/>
      <w:color w:val="000000"/>
      <w:u w:color="000000"/>
      <w:lang w:val="de-DE"/>
    </w:rPr>
  </w:style>
  <w:style w:type="character" w:styleId="CommentReference">
    <w:name w:val="annotation reference"/>
    <w:basedOn w:val="DefaultParagraphFont"/>
    <w:uiPriority w:val="99"/>
    <w:semiHidden/>
    <w:unhideWhenUsed/>
    <w:rsid w:val="00F27010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SoggettocommentoCarattere"/>
    <w:uiPriority w:val="99"/>
    <w:semiHidden/>
    <w:unhideWhenUsed/>
    <w:rsid w:val="00F27010"/>
    <w:rPr>
      <w:b/>
      <w:bCs/>
    </w:rPr>
  </w:style>
  <w:style w:type="character" w:customStyle="1" w:styleId="SoggettocommentoCarattere">
    <w:name w:val="Soggetto commento Carattere"/>
    <w:basedOn w:val="TestocommentoCarattere"/>
    <w:link w:val="CommentSubject"/>
    <w:uiPriority w:val="99"/>
    <w:semiHidden/>
    <w:rsid w:val="00F27010"/>
    <w:rPr>
      <w:rFonts w:hAnsi="Arial Unicode MS" w:cs="Arial Unicode MS"/>
      <w:b/>
      <w:bCs/>
      <w:color w:val="000000"/>
      <w:u w:color="000000"/>
      <w:lang w:val="de-DE"/>
    </w:rPr>
  </w:style>
  <w:style w:type="character" w:styleId="FollowedHyperlink">
    <w:name w:val="FollowedHyperlink"/>
    <w:basedOn w:val="DefaultParagraphFont"/>
    <w:uiPriority w:val="99"/>
    <w:semiHidden/>
    <w:unhideWhenUsed/>
    <w:rsid w:val="004E7314"/>
    <w:rPr>
      <w:color w:val="FF00F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887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HPBRel5YmhI" TargetMode="External"/><Relationship Id="rId13" Type="http://schemas.openxmlformats.org/officeDocument/2006/relationships/hyperlink" Target="http://en.unesco.org/silkroad/network-silk-road-cities-map-app/en" TargetMode="External"/><Relationship Id="rId18" Type="http://schemas.openxmlformats.org/officeDocument/2006/relationships/hyperlink" Target="http://www.sbs.com.au/shows/foodinvestigators/listings/detail/i/1/article/2941/Food-Miles" TargetMode="External"/><Relationship Id="rId26" Type="http://schemas.openxmlformats.org/officeDocument/2006/relationships/footer" Target="footer3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http://www.mss.si/datoteke/dokumenti/diplomske/2013/Gliha_Alja-Slovenska.pdf" TargetMode="External"/><Relationship Id="rId12" Type="http://schemas.openxmlformats.org/officeDocument/2006/relationships/hyperlink" Target="http://www.spherehandbook.org/en/4-food-security/" TargetMode="External"/><Relationship Id="rId17" Type="http://schemas.openxmlformats.org/officeDocument/2006/relationships/hyperlink" Target="http://www.foodmiles.com/" TargetMode="External"/><Relationship Id="rId25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hyperlink" Target="http://map.seedmap.org/category/food-diversity/agricultural-biodiversity/crop-diversity/" TargetMode="External"/><Relationship Id="rId20" Type="http://schemas.openxmlformats.org/officeDocument/2006/relationships/hyperlink" Target="http://www.ecofriendlyfood.org.au/buy_locally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hotoworld.com/instagram-food-capitals/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https://www.wto.org/english/tratop_e/envir_e/climate_impact_e.htm" TargetMode="External"/><Relationship Id="rId23" Type="http://schemas.openxmlformats.org/officeDocument/2006/relationships/footer" Target="footer1.xml"/><Relationship Id="rId28" Type="http://schemas.openxmlformats.org/officeDocument/2006/relationships/theme" Target="theme/theme1.xml"/><Relationship Id="rId10" Type="http://schemas.openxmlformats.org/officeDocument/2006/relationships/hyperlink" Target="http://www.sustainabletable.org/254/local-regional-food-systems" TargetMode="External"/><Relationship Id="rId19" Type="http://schemas.openxmlformats.org/officeDocument/2006/relationships/hyperlink" Target="https://food-hub.org/files/resources/Food%20Miles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youtube.com/watch?v=bPImnEJ9CHc" TargetMode="External"/><Relationship Id="rId14" Type="http://schemas.openxmlformats.org/officeDocument/2006/relationships/hyperlink" Target="http://www.nytimes.com/2008/04/26/business/worldbusiness/26food.html?_r=0&amp;oref=slogin&amp;pagewanted=all" TargetMode="External"/><Relationship Id="rId22" Type="http://schemas.openxmlformats.org/officeDocument/2006/relationships/header" Target="header2.xml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orgia\Desktop\LU_templates\LUTemplate2.dotx" TargetMode="Externa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3.png"/></Relationships>
</file>

<file path=word/theme/theme1.xml><?xml version="1.0" encoding="utf-8"?>
<a:theme xmlns:a="http://schemas.openxmlformats.org/drawingml/2006/main" name="Blank">
  <a:themeElements>
    <a:clrScheme name="Blank">
      <a:dk1>
        <a:srgbClr val="000000"/>
      </a:dk1>
      <a:lt1>
        <a:srgbClr val="FFFFFF"/>
      </a:lt1>
      <a:dk2>
        <a:srgbClr val="404040"/>
      </a:dk2>
      <a:lt2>
        <a:srgbClr val="BFBFBF"/>
      </a:lt2>
      <a:accent1>
        <a:srgbClr val="499BC9"/>
      </a:accent1>
      <a:accent2>
        <a:srgbClr val="6EC038"/>
      </a:accent2>
      <a:accent3>
        <a:srgbClr val="F1D130"/>
      </a:accent3>
      <a:accent4>
        <a:srgbClr val="FFA93A"/>
      </a:accent4>
      <a:accent5>
        <a:srgbClr val="FF2D21"/>
      </a:accent5>
      <a:accent6>
        <a:srgbClr val="6C2085"/>
      </a:accent6>
      <a:hlink>
        <a:srgbClr val="0000FF"/>
      </a:hlink>
      <a:folHlink>
        <a:srgbClr val="FF00FF"/>
      </a:folHlink>
    </a:clrScheme>
    <a:fontScheme name="Blank">
      <a:majorFont>
        <a:latin typeface="Helvetica"/>
        <a:ea typeface="Helvetica"/>
        <a:cs typeface="Helvetica"/>
      </a:majorFont>
      <a:minorFont>
        <a:latin typeface="Helvetica"/>
        <a:ea typeface="Helvetica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38100" dist="25400" dir="5400000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blipFill rotWithShape="1">
          <a:blip xmlns:r="http://schemas.openxmlformats.org/officeDocument/2006/relationships" r:embed="rId1"/>
          <a:srcRect/>
          <a:tile tx="0" ty="0" sx="100000" sy="100000" flip="none" algn="tl"/>
        </a:blipFill>
        <a:ln w="12700" cap="flat">
          <a:noFill/>
          <a:miter lim="400000"/>
        </a:ln>
        <a:effectLst>
          <a:outerShdw blurRad="38100" dist="25400" dir="5400000" rotWithShape="0">
            <a:srgbClr val="000000">
              <a:alpha val="50000"/>
            </a:srgbClr>
          </a:outerShdw>
        </a:effectLst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>
              <a:outerShdw blurRad="25400" dist="23998" dir="2700000" rotWithShape="0">
                <a:srgbClr val="000000">
                  <a:alpha val="31034"/>
                </a:srgbClr>
              </a:outerShdw>
            </a:effectLst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6350" cap="flat">
          <a:solidFill>
            <a:srgbClr val="000000"/>
          </a:solidFill>
          <a:prstDash val="solid"/>
          <a:miter lim="400000"/>
        </a:ln>
        <a:effectLst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l" defTabSz="4572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LUTemplate2</Template>
  <TotalTime>2</TotalTime>
  <Pages>1</Pages>
  <Words>412</Words>
  <Characters>2350</Characters>
  <Application>Microsoft Office Word</Application>
  <DocSecurity>0</DocSecurity>
  <Lines>19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Titolo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ACRA-CCS</Company>
  <LinksUpToDate>false</LinksUpToDate>
  <CharactersWithSpaces>2757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Georgia</dc:creator>
  <cp:lastModifiedBy>admin</cp:lastModifiedBy>
  <cp:revision>3</cp:revision>
  <dcterms:created xsi:type="dcterms:W3CDTF">2017-10-09T10:50:00Z</dcterms:created>
  <dcterms:modified xsi:type="dcterms:W3CDTF">2017-10-09T10:51:00Z</dcterms:modified>
</cp:coreProperties>
</file>